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5125" w14:textId="4DA700F4" w:rsidR="00FC33DE" w:rsidRPr="007E07BE" w:rsidRDefault="00FC33DE" w:rsidP="00FC33DE">
      <w:pPr>
        <w:spacing w:line="360" w:lineRule="auto"/>
        <w:ind w:left="1260"/>
        <w:jc w:val="center"/>
        <w:rPr>
          <w:sz w:val="28"/>
          <w:szCs w:val="28"/>
        </w:rPr>
      </w:pPr>
      <w:r w:rsidRPr="007E07BE">
        <w:rPr>
          <w:sz w:val="28"/>
          <w:szCs w:val="28"/>
        </w:rPr>
        <w:t>Программа</w:t>
      </w:r>
      <w:r w:rsidR="002E22CD">
        <w:rPr>
          <w:sz w:val="28"/>
          <w:szCs w:val="28"/>
        </w:rPr>
        <w:t xml:space="preserve"> экзамена</w:t>
      </w:r>
      <w:r w:rsidRPr="007E07BE">
        <w:rPr>
          <w:sz w:val="28"/>
          <w:szCs w:val="28"/>
        </w:rPr>
        <w:t xml:space="preserve"> по математическому анализу.</w:t>
      </w:r>
    </w:p>
    <w:p w14:paraId="72A6D9EC" w14:textId="77777777" w:rsidR="00FC33DE" w:rsidRPr="007E07BE" w:rsidRDefault="00FC33DE" w:rsidP="00FC33DE">
      <w:pPr>
        <w:spacing w:line="360" w:lineRule="auto"/>
        <w:ind w:left="1260"/>
        <w:jc w:val="center"/>
        <w:rPr>
          <w:sz w:val="28"/>
          <w:szCs w:val="28"/>
        </w:rPr>
      </w:pPr>
      <w:r w:rsidRPr="007E07BE">
        <w:rPr>
          <w:sz w:val="28"/>
          <w:szCs w:val="28"/>
        </w:rPr>
        <w:t>1 семестр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2022 – 23</w:t>
      </w:r>
      <w:proofErr w:type="gramEnd"/>
      <w:r w:rsidRPr="007E07BE">
        <w:rPr>
          <w:sz w:val="28"/>
          <w:szCs w:val="28"/>
        </w:rPr>
        <w:t xml:space="preserve"> учебного года</w:t>
      </w:r>
    </w:p>
    <w:p w14:paraId="060318A4" w14:textId="77777777" w:rsidR="00FC33DE" w:rsidRPr="007E07BE" w:rsidRDefault="00FC33DE" w:rsidP="00FC33DE">
      <w:pPr>
        <w:spacing w:line="360" w:lineRule="auto"/>
        <w:ind w:left="1260"/>
        <w:jc w:val="center"/>
        <w:rPr>
          <w:sz w:val="28"/>
          <w:szCs w:val="28"/>
        </w:rPr>
      </w:pPr>
      <w:r w:rsidRPr="007E07BE">
        <w:rPr>
          <w:sz w:val="28"/>
          <w:szCs w:val="28"/>
        </w:rPr>
        <w:t>Лектор – профессор В. Е. Подольский.</w:t>
      </w:r>
    </w:p>
    <w:p w14:paraId="3FD50041" w14:textId="77777777" w:rsidR="00FC33DE" w:rsidRPr="007E07BE" w:rsidRDefault="00FC33DE" w:rsidP="00FC33DE">
      <w:pPr>
        <w:spacing w:line="360" w:lineRule="auto"/>
        <w:ind w:left="1260"/>
        <w:jc w:val="center"/>
        <w:rPr>
          <w:sz w:val="28"/>
          <w:szCs w:val="28"/>
        </w:rPr>
      </w:pPr>
    </w:p>
    <w:p w14:paraId="520D1674" w14:textId="77777777" w:rsid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07BE">
        <w:rPr>
          <w:sz w:val="28"/>
          <w:szCs w:val="28"/>
        </w:rPr>
        <w:t>Множества</w:t>
      </w:r>
      <w:r>
        <w:rPr>
          <w:sz w:val="28"/>
          <w:szCs w:val="28"/>
        </w:rPr>
        <w:t>, кванторы, подмножества.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Основные операции на множествах и их свойства. Прямое произведение множеств</w:t>
      </w:r>
      <w:r w:rsidR="00A77164">
        <w:rPr>
          <w:sz w:val="28"/>
          <w:szCs w:val="28"/>
        </w:rPr>
        <w:t>.</w:t>
      </w:r>
      <w:r w:rsidRPr="00A77164">
        <w:rPr>
          <w:sz w:val="28"/>
          <w:szCs w:val="28"/>
        </w:rPr>
        <w:t xml:space="preserve"> </w:t>
      </w:r>
    </w:p>
    <w:p w14:paraId="50C28B78" w14:textId="6C6D0201" w:rsidR="00FC33DE" w:rsidRPr="00A77164" w:rsidRDefault="00A77164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FC33DE" w:rsidRPr="00A77164">
        <w:rPr>
          <w:sz w:val="28"/>
          <w:szCs w:val="28"/>
        </w:rPr>
        <w:t>тображения</w:t>
      </w:r>
      <w:r>
        <w:rPr>
          <w:sz w:val="28"/>
          <w:szCs w:val="28"/>
        </w:rPr>
        <w:t>,</w:t>
      </w:r>
      <w:r w:rsidRPr="00A7716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C33DE" w:rsidRPr="00A77164">
        <w:rPr>
          <w:sz w:val="28"/>
          <w:szCs w:val="28"/>
        </w:rPr>
        <w:t>лассификация отображений, области определения и значений.</w:t>
      </w:r>
      <w:r>
        <w:rPr>
          <w:sz w:val="28"/>
          <w:szCs w:val="28"/>
        </w:rPr>
        <w:t xml:space="preserve"> </w:t>
      </w:r>
      <w:r w:rsidR="00FC33DE" w:rsidRPr="00A77164">
        <w:rPr>
          <w:sz w:val="28"/>
          <w:szCs w:val="28"/>
        </w:rPr>
        <w:t xml:space="preserve">Образы и прообразы множеств при отображениях, обратное отображение. </w:t>
      </w:r>
    </w:p>
    <w:p w14:paraId="47193A53" w14:textId="08F76455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07BE">
        <w:rPr>
          <w:sz w:val="28"/>
          <w:szCs w:val="28"/>
        </w:rPr>
        <w:t>Аксиоматика Пеано натурального ряда. Конечные множества.</w:t>
      </w:r>
      <w:r w:rsidRPr="00BE4EDB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 xml:space="preserve">Отношение порядка. Порядок на </w:t>
      </w:r>
      <w:r w:rsidRPr="00A77164">
        <w:rPr>
          <w:b/>
          <w:bCs/>
          <w:sz w:val="28"/>
          <w:szCs w:val="28"/>
          <w:lang w:val="en-US"/>
        </w:rPr>
        <w:t>N</w:t>
      </w:r>
      <w:r w:rsidRPr="00A77164">
        <w:rPr>
          <w:b/>
          <w:bCs/>
          <w:sz w:val="28"/>
          <w:szCs w:val="28"/>
        </w:rPr>
        <w:t xml:space="preserve"> </w:t>
      </w:r>
      <w:r w:rsidRPr="00A77164">
        <w:rPr>
          <w:sz w:val="28"/>
          <w:szCs w:val="28"/>
        </w:rPr>
        <w:t>(без док-</w:t>
      </w:r>
      <w:proofErr w:type="spellStart"/>
      <w:r w:rsidRPr="00A77164">
        <w:rPr>
          <w:sz w:val="28"/>
          <w:szCs w:val="28"/>
        </w:rPr>
        <w:t>ва</w:t>
      </w:r>
      <w:proofErr w:type="spellEnd"/>
      <w:r w:rsidRPr="00A77164">
        <w:rPr>
          <w:sz w:val="28"/>
          <w:szCs w:val="28"/>
        </w:rPr>
        <w:t>). Операции сложения и умножения.</w:t>
      </w:r>
    </w:p>
    <w:p w14:paraId="4C582481" w14:textId="77777777" w:rsid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Целые числа, их свойства.</w:t>
      </w:r>
      <w:r w:rsidRPr="007E07BE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Рациональные числа, их свойства.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 xml:space="preserve">Аксиоматика архимедова упорядоченного числового поля. </w:t>
      </w:r>
    </w:p>
    <w:p w14:paraId="7FA29CC8" w14:textId="1AF2DDC4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77164">
        <w:rPr>
          <w:sz w:val="28"/>
          <w:szCs w:val="28"/>
        </w:rPr>
        <w:t>Аксиома полноты, действительные числа. Полнота модели бесконечных десятичных дробей.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 xml:space="preserve">Модель действительных чисел как числовой прямой, модель действительных чисел как множества сечений рациональных. </w:t>
      </w:r>
    </w:p>
    <w:p w14:paraId="7080B09E" w14:textId="7748DB7A" w:rsidR="00FC33DE" w:rsidRPr="00F80DCC" w:rsidRDefault="00FC33DE" w:rsidP="00F80DC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E07BE">
        <w:rPr>
          <w:sz w:val="28"/>
          <w:szCs w:val="28"/>
        </w:rPr>
        <w:t xml:space="preserve">Ограниченные множества в </w:t>
      </w:r>
      <w:r w:rsidRPr="007E07BE">
        <w:rPr>
          <w:b/>
          <w:bCs/>
          <w:sz w:val="28"/>
          <w:szCs w:val="28"/>
          <w:lang w:val="en-US"/>
        </w:rPr>
        <w:t>R</w:t>
      </w:r>
      <w:r>
        <w:rPr>
          <w:sz w:val="28"/>
          <w:szCs w:val="28"/>
        </w:rPr>
        <w:t>, точные грани.</w:t>
      </w:r>
      <w:r w:rsidRPr="007E07BE">
        <w:rPr>
          <w:b/>
          <w:bCs/>
          <w:sz w:val="28"/>
          <w:szCs w:val="28"/>
        </w:rPr>
        <w:t xml:space="preserve"> </w:t>
      </w:r>
      <w:r w:rsidRPr="00A77164">
        <w:rPr>
          <w:sz w:val="28"/>
          <w:szCs w:val="28"/>
        </w:rPr>
        <w:t>Принцип полноты Вейерштрасса.</w:t>
      </w:r>
      <w:r w:rsidR="00F80DCC">
        <w:rPr>
          <w:sz w:val="28"/>
          <w:szCs w:val="28"/>
        </w:rPr>
        <w:t xml:space="preserve"> </w:t>
      </w:r>
      <w:r w:rsidRPr="00F80DCC">
        <w:rPr>
          <w:sz w:val="28"/>
          <w:szCs w:val="28"/>
        </w:rPr>
        <w:t>Промежутки действительных чисел.</w:t>
      </w:r>
      <w:r w:rsidRPr="00F80DCC">
        <w:rPr>
          <w:b/>
          <w:bCs/>
          <w:sz w:val="28"/>
          <w:szCs w:val="28"/>
        </w:rPr>
        <w:t xml:space="preserve"> </w:t>
      </w:r>
      <w:r w:rsidRPr="00F80DCC">
        <w:rPr>
          <w:sz w:val="28"/>
          <w:szCs w:val="28"/>
        </w:rPr>
        <w:t>Принцип полноты Кантора.</w:t>
      </w:r>
    </w:p>
    <w:p w14:paraId="1404852D" w14:textId="77777777" w:rsidR="00FC33DE" w:rsidRDefault="00FC33DE" w:rsidP="00FC33D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Отношение эквивалентности. Равномощность множеств. Равномощность как отношение эквивалентности.</w:t>
      </w:r>
    </w:p>
    <w:p w14:paraId="2E6AE766" w14:textId="2E3B212E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Счётные множества, их свойства, примеры.</w:t>
      </w:r>
      <w:r w:rsidRPr="00A77164">
        <w:rPr>
          <w:sz w:val="28"/>
          <w:szCs w:val="28"/>
        </w:rPr>
        <w:t xml:space="preserve"> Несчётность интервала. Мн</w:t>
      </w:r>
      <w:r w:rsidR="00634CAD">
        <w:rPr>
          <w:sz w:val="28"/>
          <w:szCs w:val="28"/>
        </w:rPr>
        <w:t>ожест</w:t>
      </w:r>
      <w:r w:rsidRPr="00A77164">
        <w:rPr>
          <w:sz w:val="28"/>
          <w:szCs w:val="28"/>
        </w:rPr>
        <w:t>ва мощности континуум.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Сравнение мощностей как отношение порядка (без док-</w:t>
      </w:r>
      <w:proofErr w:type="spellStart"/>
      <w:r w:rsidRPr="00A77164">
        <w:rPr>
          <w:sz w:val="28"/>
          <w:szCs w:val="28"/>
        </w:rPr>
        <w:t>ва</w:t>
      </w:r>
      <w:proofErr w:type="spellEnd"/>
      <w:r w:rsidRPr="00A77164">
        <w:rPr>
          <w:sz w:val="28"/>
          <w:szCs w:val="28"/>
        </w:rPr>
        <w:t>). Св</w:t>
      </w:r>
      <w:r w:rsidR="00634CAD">
        <w:rPr>
          <w:sz w:val="28"/>
          <w:szCs w:val="28"/>
        </w:rPr>
        <w:t>ойст</w:t>
      </w:r>
      <w:r w:rsidRPr="00A77164">
        <w:rPr>
          <w:sz w:val="28"/>
          <w:szCs w:val="28"/>
        </w:rPr>
        <w:t>ва счётных подмножеств бесконечных мн</w:t>
      </w:r>
      <w:r w:rsidR="00634CAD">
        <w:rPr>
          <w:sz w:val="28"/>
          <w:szCs w:val="28"/>
        </w:rPr>
        <w:t>ожест</w:t>
      </w:r>
      <w:r w:rsidRPr="00A77164">
        <w:rPr>
          <w:sz w:val="28"/>
          <w:szCs w:val="28"/>
        </w:rPr>
        <w:t>в. Примеры.</w:t>
      </w:r>
    </w:p>
    <w:p w14:paraId="56729871" w14:textId="634052AB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Окрестности точки. Классификация точек относительно подмножеств действительных чисел.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Открытые и замкнутые множества, их свойства.</w:t>
      </w:r>
    </w:p>
    <w:p w14:paraId="1F38DD1C" w14:textId="64754D40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Критерии замкнутости множеств.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Св</w:t>
      </w:r>
      <w:r w:rsidR="00634CAD">
        <w:rPr>
          <w:sz w:val="28"/>
          <w:szCs w:val="28"/>
        </w:rPr>
        <w:t>ойст</w:t>
      </w:r>
      <w:r w:rsidRPr="00A77164">
        <w:rPr>
          <w:sz w:val="28"/>
          <w:szCs w:val="28"/>
        </w:rPr>
        <w:t>ва замкнутых множеств. Компакты. Компактность отрезка.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Теорема Больцано-Вейерштрасса.</w:t>
      </w:r>
    </w:p>
    <w:p w14:paraId="56099179" w14:textId="640C71A7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Числовые последовательности, подпоследовательности, предел.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Св</w:t>
      </w:r>
      <w:r w:rsidR="00634CAD">
        <w:rPr>
          <w:sz w:val="28"/>
          <w:szCs w:val="28"/>
        </w:rPr>
        <w:t>ойст</w:t>
      </w:r>
      <w:r w:rsidRPr="00A77164">
        <w:rPr>
          <w:sz w:val="28"/>
          <w:szCs w:val="28"/>
        </w:rPr>
        <w:t>ва последовательностей, имеющих предел.</w:t>
      </w:r>
    </w:p>
    <w:p w14:paraId="7E88906C" w14:textId="1D73B6F6" w:rsidR="00FC33DE" w:rsidRPr="00F80DCC" w:rsidRDefault="00FC33DE" w:rsidP="00F80DC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О-символика. Бесконечно малые и бесконечно большие последовательности.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Св</w:t>
      </w:r>
      <w:r w:rsidR="00634CAD">
        <w:rPr>
          <w:sz w:val="28"/>
          <w:szCs w:val="28"/>
        </w:rPr>
        <w:t>ойст</w:t>
      </w:r>
      <w:r w:rsidRPr="00A77164">
        <w:rPr>
          <w:sz w:val="28"/>
          <w:szCs w:val="28"/>
        </w:rPr>
        <w:t>ва бесконечно малых и бесконечно больших последовательностей</w:t>
      </w:r>
      <w:r w:rsidR="00F80DCC">
        <w:rPr>
          <w:sz w:val="28"/>
          <w:szCs w:val="28"/>
        </w:rPr>
        <w:t xml:space="preserve">. </w:t>
      </w:r>
      <w:r w:rsidRPr="00F80DCC">
        <w:rPr>
          <w:sz w:val="28"/>
          <w:szCs w:val="28"/>
        </w:rPr>
        <w:t>Арифметические свойства сходящихся последовательностей. Критерий Коши сходимости последовательностей. Примеры.</w:t>
      </w:r>
    </w:p>
    <w:p w14:paraId="66461154" w14:textId="67D925AC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Предельный переход в неравенствах.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Неравенство Бернулли. Бином Ньютона.</w:t>
      </w:r>
    </w:p>
    <w:p w14:paraId="76455BA4" w14:textId="09BF0E94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Монотонные последовательности, их свойства.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Число «е».</w:t>
      </w:r>
    </w:p>
    <w:p w14:paraId="01D37DFF" w14:textId="538A79AD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Частичные пределы последовательностей, их свойства.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Верхний и нижний пределы последовательностей, их свойства.</w:t>
      </w:r>
    </w:p>
    <w:p w14:paraId="5F0D0371" w14:textId="61890A5F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Предел функции по Коши и по Гейне, их эквивалентность.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Основные свойства предела функции.</w:t>
      </w:r>
    </w:p>
    <w:p w14:paraId="748A874A" w14:textId="0870DFCF" w:rsidR="00FC33DE" w:rsidRPr="00F80DCC" w:rsidRDefault="00FC33DE" w:rsidP="00F80DC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О-символик</w:t>
      </w:r>
      <w:r w:rsidR="00A77164">
        <w:rPr>
          <w:sz w:val="28"/>
          <w:szCs w:val="28"/>
        </w:rPr>
        <w:t>а</w:t>
      </w:r>
      <w:r>
        <w:rPr>
          <w:sz w:val="28"/>
          <w:szCs w:val="28"/>
        </w:rPr>
        <w:t xml:space="preserve"> для функций, бесконечно малые и бесконечно большие функции.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Исчисление бесконечно малых, арифметические свойства предела.</w:t>
      </w:r>
      <w:r w:rsidR="00F80DCC">
        <w:rPr>
          <w:sz w:val="28"/>
          <w:szCs w:val="28"/>
        </w:rPr>
        <w:t xml:space="preserve"> </w:t>
      </w:r>
      <w:r w:rsidRPr="00F80DCC">
        <w:rPr>
          <w:sz w:val="28"/>
          <w:szCs w:val="28"/>
        </w:rPr>
        <w:t>Предельный переход в неравенствах.</w:t>
      </w:r>
      <w:r w:rsidR="00A77164" w:rsidRPr="00F80DCC">
        <w:rPr>
          <w:sz w:val="28"/>
          <w:szCs w:val="28"/>
        </w:rPr>
        <w:t xml:space="preserve"> </w:t>
      </w:r>
      <w:r w:rsidRPr="00F80DCC">
        <w:rPr>
          <w:sz w:val="28"/>
          <w:szCs w:val="28"/>
        </w:rPr>
        <w:t>Критерий Коши существования предела функции.</w:t>
      </w:r>
    </w:p>
    <w:p w14:paraId="01752696" w14:textId="77777777" w:rsidR="00FC33DE" w:rsidRDefault="00FC33DE" w:rsidP="00FC33D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Монотонные функции, теорема о пределе монотонной и ограниченной функции.</w:t>
      </w:r>
    </w:p>
    <w:p w14:paraId="29E43F76" w14:textId="5578CD55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Непрерывные функции, локальные св</w:t>
      </w:r>
      <w:r w:rsidR="00F80DCC">
        <w:rPr>
          <w:sz w:val="28"/>
          <w:szCs w:val="28"/>
        </w:rPr>
        <w:t>ойст</w:t>
      </w:r>
      <w:r>
        <w:rPr>
          <w:sz w:val="28"/>
          <w:szCs w:val="28"/>
        </w:rPr>
        <w:t>ва непрерывных функций.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Точки разрыва, их классификация.</w:t>
      </w:r>
    </w:p>
    <w:p w14:paraId="34635796" w14:textId="7E84D8F6" w:rsidR="00FC33DE" w:rsidRDefault="00FC33DE" w:rsidP="00FC33D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Глобальные св</w:t>
      </w:r>
      <w:r w:rsidR="00F80DCC">
        <w:rPr>
          <w:sz w:val="28"/>
          <w:szCs w:val="28"/>
        </w:rPr>
        <w:t>ойст</w:t>
      </w:r>
      <w:r>
        <w:rPr>
          <w:sz w:val="28"/>
          <w:szCs w:val="28"/>
        </w:rPr>
        <w:t>ва непрерывных функций</w:t>
      </w:r>
      <w:r w:rsidR="00F80DCC">
        <w:rPr>
          <w:sz w:val="28"/>
          <w:szCs w:val="28"/>
        </w:rPr>
        <w:t>.</w:t>
      </w:r>
    </w:p>
    <w:p w14:paraId="13B4BEC1" w14:textId="701535B2" w:rsidR="00FC33DE" w:rsidRPr="00A77164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</w:t>
      </w:r>
      <w:r w:rsidR="00A77164">
        <w:rPr>
          <w:sz w:val="28"/>
          <w:szCs w:val="28"/>
        </w:rPr>
        <w:t>ема</w:t>
      </w:r>
      <w:r>
        <w:rPr>
          <w:sz w:val="28"/>
          <w:szCs w:val="28"/>
        </w:rPr>
        <w:t xml:space="preserve"> о разрывах монотонной функции.</w:t>
      </w:r>
      <w:r w:rsidR="00A77164">
        <w:rPr>
          <w:sz w:val="28"/>
          <w:szCs w:val="28"/>
        </w:rPr>
        <w:t xml:space="preserve"> </w:t>
      </w:r>
      <w:r w:rsidRPr="00A77164">
        <w:rPr>
          <w:sz w:val="28"/>
          <w:szCs w:val="28"/>
        </w:rPr>
        <w:t>Теор</w:t>
      </w:r>
      <w:r w:rsidR="00A77164">
        <w:rPr>
          <w:sz w:val="28"/>
          <w:szCs w:val="28"/>
        </w:rPr>
        <w:t>ема</w:t>
      </w:r>
      <w:r w:rsidRPr="00A77164">
        <w:rPr>
          <w:sz w:val="28"/>
          <w:szCs w:val="28"/>
        </w:rPr>
        <w:t xml:space="preserve"> о обратной функции к непрерывной</w:t>
      </w:r>
      <w:r w:rsidR="00A77164">
        <w:rPr>
          <w:sz w:val="28"/>
          <w:szCs w:val="28"/>
        </w:rPr>
        <w:t xml:space="preserve"> и</w:t>
      </w:r>
      <w:r w:rsidRPr="00A77164">
        <w:rPr>
          <w:sz w:val="28"/>
          <w:szCs w:val="28"/>
        </w:rPr>
        <w:t xml:space="preserve"> монотонной</w:t>
      </w:r>
    </w:p>
    <w:p w14:paraId="1806A6DE" w14:textId="49843FB1" w:rsidR="00FC33DE" w:rsidRDefault="00FC33DE" w:rsidP="00FC33D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Равномерно не</w:t>
      </w:r>
      <w:r w:rsidR="00F80DCC">
        <w:rPr>
          <w:sz w:val="28"/>
          <w:szCs w:val="28"/>
        </w:rPr>
        <w:t>п</w:t>
      </w:r>
      <w:r>
        <w:rPr>
          <w:sz w:val="28"/>
          <w:szCs w:val="28"/>
        </w:rPr>
        <w:t>рерывные функции, теорема Кантора</w:t>
      </w:r>
    </w:p>
    <w:p w14:paraId="6CA31392" w14:textId="0CE51566" w:rsidR="00FC33DE" w:rsidRDefault="00FC33DE" w:rsidP="00A771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Построение показательной функции</w:t>
      </w:r>
      <w:r w:rsidR="00A77164">
        <w:rPr>
          <w:sz w:val="28"/>
          <w:szCs w:val="28"/>
        </w:rPr>
        <w:t xml:space="preserve">. </w:t>
      </w:r>
      <w:r w:rsidRPr="00A77164">
        <w:rPr>
          <w:sz w:val="28"/>
          <w:szCs w:val="28"/>
        </w:rPr>
        <w:t>Логарифм, степенная функция, синус и косинус.</w:t>
      </w:r>
    </w:p>
    <w:p w14:paraId="4732C2FF" w14:textId="4033CFC0" w:rsidR="00FC33DE" w:rsidRPr="002B147F" w:rsidRDefault="00FC33DE" w:rsidP="002B147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B147F">
        <w:rPr>
          <w:sz w:val="28"/>
          <w:szCs w:val="28"/>
        </w:rPr>
        <w:t>Замечательные пределы, следствия из них.</w:t>
      </w:r>
    </w:p>
    <w:p w14:paraId="016F8D54" w14:textId="77777777" w:rsidR="00FC33DE" w:rsidRDefault="00FC33DE" w:rsidP="00FC33D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Производная функции, производная по множеству. Производная суммы, произведения и отношения функций.</w:t>
      </w:r>
    </w:p>
    <w:p w14:paraId="611E1082" w14:textId="3758DC74" w:rsidR="00FC33DE" w:rsidRPr="002B147F" w:rsidRDefault="00FC33DE" w:rsidP="002B147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Производная композиции функций, производная обратной функции.</w:t>
      </w:r>
      <w:r w:rsidR="002B147F">
        <w:rPr>
          <w:sz w:val="28"/>
          <w:szCs w:val="28"/>
        </w:rPr>
        <w:t xml:space="preserve"> </w:t>
      </w:r>
      <w:r w:rsidRPr="002B147F">
        <w:rPr>
          <w:sz w:val="28"/>
          <w:szCs w:val="28"/>
        </w:rPr>
        <w:t>Таблица производных.</w:t>
      </w:r>
    </w:p>
    <w:p w14:paraId="596C3330" w14:textId="77777777" w:rsidR="00FC33DE" w:rsidRDefault="00FC33DE" w:rsidP="00FC33D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Дифференцируемость функций, первый дифференциал. Связь между дифференцируемостью и существованием производной.</w:t>
      </w:r>
    </w:p>
    <w:p w14:paraId="12A1BCAE" w14:textId="3E23B7E5" w:rsidR="00FC33DE" w:rsidRPr="007A5081" w:rsidRDefault="00FC33DE" w:rsidP="007A508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Полукасательные и касательная к графику функции.</w:t>
      </w:r>
      <w:r w:rsidR="007A5081">
        <w:rPr>
          <w:sz w:val="28"/>
          <w:szCs w:val="28"/>
        </w:rPr>
        <w:t xml:space="preserve"> </w:t>
      </w:r>
      <w:r w:rsidRPr="007A5081">
        <w:rPr>
          <w:sz w:val="28"/>
          <w:szCs w:val="28"/>
        </w:rPr>
        <w:t>Геометрический смысл первого дифференциала. Инвариантность первого дифференциала и неинвариантность производной.</w:t>
      </w:r>
    </w:p>
    <w:p w14:paraId="2C39D845" w14:textId="5D557B26" w:rsidR="007A5081" w:rsidRPr="007A5081" w:rsidRDefault="00FC33DE" w:rsidP="007A508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Старшие производные. Старшие дифференциалы. Неинвариантность второго дифференциала.</w:t>
      </w:r>
    </w:p>
    <w:p w14:paraId="3763E23B" w14:textId="77777777" w:rsidR="002B147F" w:rsidRDefault="00FC33DE" w:rsidP="00FC33D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Теорема Ферма, необходимый признак локального экстремума, т</w:t>
      </w:r>
      <w:r w:rsidRPr="00E84D09">
        <w:rPr>
          <w:sz w:val="28"/>
          <w:szCs w:val="28"/>
        </w:rPr>
        <w:t xml:space="preserve">еорема </w:t>
      </w:r>
      <w:proofErr w:type="spellStart"/>
      <w:r w:rsidRPr="00E84D09">
        <w:rPr>
          <w:sz w:val="28"/>
          <w:szCs w:val="28"/>
        </w:rPr>
        <w:t>Ролля</w:t>
      </w:r>
      <w:proofErr w:type="spellEnd"/>
      <w:r w:rsidRPr="00E84D09">
        <w:rPr>
          <w:sz w:val="28"/>
          <w:szCs w:val="28"/>
        </w:rPr>
        <w:t>. Формула Лагранжа и следствие из неё</w:t>
      </w:r>
      <w:r w:rsidR="002B147F">
        <w:rPr>
          <w:sz w:val="28"/>
          <w:szCs w:val="28"/>
        </w:rPr>
        <w:t>.</w:t>
      </w:r>
      <w:r w:rsidRPr="00E84D09">
        <w:rPr>
          <w:sz w:val="28"/>
          <w:szCs w:val="28"/>
        </w:rPr>
        <w:t xml:space="preserve"> </w:t>
      </w:r>
    </w:p>
    <w:p w14:paraId="603C99EC" w14:textId="5757A533" w:rsidR="00FC33DE" w:rsidRPr="002B147F" w:rsidRDefault="002B147F" w:rsidP="002B147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FC33DE" w:rsidRPr="00E84D09">
        <w:rPr>
          <w:sz w:val="28"/>
          <w:szCs w:val="28"/>
        </w:rPr>
        <w:t>ормула Коши.</w:t>
      </w:r>
      <w:r>
        <w:rPr>
          <w:sz w:val="28"/>
          <w:szCs w:val="28"/>
        </w:rPr>
        <w:t xml:space="preserve"> </w:t>
      </w:r>
      <w:r w:rsidR="00FC33DE" w:rsidRPr="002B147F">
        <w:rPr>
          <w:sz w:val="28"/>
          <w:szCs w:val="28"/>
        </w:rPr>
        <w:t>Связь монотонности функции и знака производной.</w:t>
      </w:r>
    </w:p>
    <w:p w14:paraId="183FEABB" w14:textId="1D24D337" w:rsidR="00FC33DE" w:rsidRPr="007A5081" w:rsidRDefault="00FC33DE" w:rsidP="007A508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у производной дифференцируемой функции устранимых разрывов и разрывов первого рода.</w:t>
      </w:r>
      <w:r w:rsidR="007A5081">
        <w:rPr>
          <w:sz w:val="28"/>
          <w:szCs w:val="28"/>
        </w:rPr>
        <w:t xml:space="preserve"> </w:t>
      </w:r>
      <w:r w:rsidRPr="007A5081">
        <w:rPr>
          <w:sz w:val="28"/>
          <w:szCs w:val="28"/>
        </w:rPr>
        <w:t>Теорема Дарбу о промежуточных значениях производной.</w:t>
      </w:r>
    </w:p>
    <w:p w14:paraId="671CCA8B" w14:textId="77777777" w:rsidR="00FC33DE" w:rsidRDefault="00FC33DE" w:rsidP="00FC33D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proofErr w:type="spellStart"/>
      <w:r>
        <w:rPr>
          <w:sz w:val="28"/>
          <w:szCs w:val="28"/>
        </w:rPr>
        <w:t>Лопиталя</w:t>
      </w:r>
      <w:proofErr w:type="spellEnd"/>
      <w:r>
        <w:rPr>
          <w:sz w:val="28"/>
          <w:szCs w:val="28"/>
        </w:rPr>
        <w:t>.</w:t>
      </w:r>
    </w:p>
    <w:p w14:paraId="1016054E" w14:textId="77777777" w:rsidR="007A5081" w:rsidRDefault="00FC33DE" w:rsidP="002B147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Формула Тейлора. Остаточный член в форме Пеано и в общей форме. Остаточный член в форме Лагранжа.</w:t>
      </w:r>
    </w:p>
    <w:p w14:paraId="49E9359C" w14:textId="1C1343BF" w:rsidR="00FC33DE" w:rsidRPr="007A5081" w:rsidRDefault="002B147F" w:rsidP="007A508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33DE" w:rsidRPr="002B147F">
        <w:rPr>
          <w:sz w:val="28"/>
          <w:szCs w:val="28"/>
        </w:rPr>
        <w:t>Формула Тейлора для основных элементарных функций.</w:t>
      </w:r>
      <w:r w:rsidR="007A5081">
        <w:rPr>
          <w:sz w:val="28"/>
          <w:szCs w:val="28"/>
        </w:rPr>
        <w:t xml:space="preserve"> </w:t>
      </w:r>
      <w:r w:rsidR="00FC33DE" w:rsidRPr="007A5081">
        <w:rPr>
          <w:sz w:val="28"/>
          <w:szCs w:val="28"/>
        </w:rPr>
        <w:t>Достаточные условия локального экстремума.</w:t>
      </w:r>
      <w:r w:rsidR="007A5081" w:rsidRPr="007A5081">
        <w:rPr>
          <w:sz w:val="28"/>
          <w:szCs w:val="28"/>
        </w:rPr>
        <w:t xml:space="preserve"> Общая схема поиска глобального экстремума функции на отрезке.</w:t>
      </w:r>
    </w:p>
    <w:p w14:paraId="6CFF667C" w14:textId="363591B2" w:rsidR="00FC33DE" w:rsidRPr="00F80DCC" w:rsidRDefault="00FC33DE" w:rsidP="00F80DC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Выпуклые функции, достаточное условие строгой выпуклости. Теорема о касательной к графику выпуклой функции.</w:t>
      </w:r>
      <w:r w:rsidR="00F80DCC">
        <w:rPr>
          <w:sz w:val="28"/>
          <w:szCs w:val="28"/>
        </w:rPr>
        <w:t xml:space="preserve"> </w:t>
      </w:r>
      <w:r w:rsidRPr="00F80DCC">
        <w:rPr>
          <w:sz w:val="28"/>
          <w:szCs w:val="28"/>
        </w:rPr>
        <w:t>Точки перегиба. Необходимое и достаточн</w:t>
      </w:r>
      <w:r w:rsidR="00F80DCC">
        <w:rPr>
          <w:sz w:val="28"/>
          <w:szCs w:val="28"/>
        </w:rPr>
        <w:t>ые</w:t>
      </w:r>
      <w:r w:rsidRPr="00F80DCC">
        <w:rPr>
          <w:sz w:val="28"/>
          <w:szCs w:val="28"/>
        </w:rPr>
        <w:t xml:space="preserve"> условия наличия точки перегиба. Асимптоты. Общая схема построения графика функции. </w:t>
      </w:r>
    </w:p>
    <w:p w14:paraId="0A64C038" w14:textId="77777777" w:rsidR="00FC33DE" w:rsidRDefault="00FC33DE"/>
    <w:sectPr w:rsidR="00FC33DE" w:rsidSect="007E07BE">
      <w:pgSz w:w="11906" w:h="16838" w:code="9"/>
      <w:pgMar w:top="284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026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728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DE"/>
    <w:rsid w:val="002B147F"/>
    <w:rsid w:val="002E22CD"/>
    <w:rsid w:val="00634CAD"/>
    <w:rsid w:val="007A5081"/>
    <w:rsid w:val="00A77164"/>
    <w:rsid w:val="00F80DCC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3ECC6"/>
  <w15:chartTrackingRefBased/>
  <w15:docId w15:val="{867E84BA-F69B-514A-B35B-B497238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DE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Pope DDS</dc:creator>
  <cp:keywords/>
  <dc:description/>
  <cp:lastModifiedBy>Tyler Pope DDS</cp:lastModifiedBy>
  <cp:revision>5</cp:revision>
  <dcterms:created xsi:type="dcterms:W3CDTF">2022-12-05T18:11:00Z</dcterms:created>
  <dcterms:modified xsi:type="dcterms:W3CDTF">2022-12-05T20:24:00Z</dcterms:modified>
</cp:coreProperties>
</file>